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57" w:rsidRPr="00B24A73" w:rsidRDefault="00B24A73" w:rsidP="00B2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7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24A73" w:rsidRPr="00B24A73" w:rsidRDefault="00B24A73" w:rsidP="00B2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73">
        <w:rPr>
          <w:rFonts w:ascii="Times New Roman" w:hAnsi="Times New Roman" w:cs="Times New Roman"/>
          <w:b/>
          <w:sz w:val="28"/>
          <w:szCs w:val="28"/>
        </w:rPr>
        <w:t xml:space="preserve">дворовых и общественных </w:t>
      </w:r>
      <w:proofErr w:type="gramStart"/>
      <w:r w:rsidRPr="00B24A73">
        <w:rPr>
          <w:rFonts w:ascii="Times New Roman" w:hAnsi="Times New Roman" w:cs="Times New Roman"/>
          <w:b/>
          <w:sz w:val="28"/>
          <w:szCs w:val="28"/>
        </w:rPr>
        <w:t>территорий</w:t>
      </w:r>
      <w:proofErr w:type="gramEnd"/>
      <w:r w:rsidRPr="00B24A73">
        <w:rPr>
          <w:rFonts w:ascii="Times New Roman" w:hAnsi="Times New Roman" w:cs="Times New Roman"/>
          <w:b/>
          <w:sz w:val="28"/>
          <w:szCs w:val="28"/>
        </w:rPr>
        <w:t xml:space="preserve"> благоустраиваемых в 2018 году</w:t>
      </w:r>
    </w:p>
    <w:p w:rsidR="00B24A73" w:rsidRDefault="00B24A73" w:rsidP="00B24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446"/>
        <w:tblW w:w="9606" w:type="dxa"/>
        <w:tblLook w:val="04A0"/>
      </w:tblPr>
      <w:tblGrid>
        <w:gridCol w:w="580"/>
        <w:gridCol w:w="9026"/>
      </w:tblGrid>
      <w:tr w:rsidR="00B24A73" w:rsidRPr="00B24A73" w:rsidTr="00B24A73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Орджоникидзе 1</w:t>
            </w:r>
          </w:p>
        </w:tc>
      </w:tr>
      <w:tr w:rsidR="00B24A73" w:rsidRPr="00B24A73" w:rsidTr="00B24A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Пригородная 27</w:t>
            </w:r>
          </w:p>
        </w:tc>
      </w:tr>
      <w:tr w:rsidR="00B24A73" w:rsidRPr="00B24A73" w:rsidTr="00B24A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 Маркса 81</w:t>
            </w:r>
          </w:p>
        </w:tc>
      </w:tr>
      <w:tr w:rsidR="00B24A73" w:rsidRPr="00B24A73" w:rsidTr="00B24A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 Маркса 83</w:t>
            </w:r>
          </w:p>
        </w:tc>
      </w:tr>
      <w:tr w:rsidR="00B24A73" w:rsidRPr="00B24A73" w:rsidTr="00B24A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 Маркса 85</w:t>
            </w:r>
          </w:p>
        </w:tc>
      </w:tr>
      <w:tr w:rsidR="00B24A73" w:rsidRPr="00B24A73" w:rsidTr="00B24A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Софинского</w:t>
            </w:r>
            <w:proofErr w:type="spellEnd"/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B24A73" w:rsidRPr="00B24A73" w:rsidTr="00B24A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Красина 82</w:t>
            </w:r>
          </w:p>
        </w:tc>
      </w:tr>
      <w:tr w:rsidR="00B24A73" w:rsidRPr="00B24A73" w:rsidTr="00B24A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Красина 84</w:t>
            </w:r>
          </w:p>
        </w:tc>
      </w:tr>
      <w:tr w:rsidR="00B24A73" w:rsidRPr="00B24A73" w:rsidTr="00B24A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Калинина 52</w:t>
            </w:r>
          </w:p>
        </w:tc>
      </w:tr>
      <w:tr w:rsidR="00B24A73" w:rsidRPr="00B24A73" w:rsidTr="00B24A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Калинина 54</w:t>
            </w:r>
          </w:p>
        </w:tc>
      </w:tr>
      <w:tr w:rsidR="00B24A73" w:rsidRPr="00B24A73" w:rsidTr="00B24A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Калинина 56</w:t>
            </w:r>
          </w:p>
        </w:tc>
      </w:tr>
      <w:tr w:rsidR="00B24A73" w:rsidRPr="00B24A73" w:rsidTr="00B24A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Калинина 58</w:t>
            </w:r>
          </w:p>
        </w:tc>
      </w:tr>
      <w:tr w:rsidR="00B24A73" w:rsidRPr="00B24A73" w:rsidTr="00B24A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Ленина 18</w:t>
            </w:r>
          </w:p>
        </w:tc>
      </w:tr>
      <w:tr w:rsidR="00B24A73" w:rsidRPr="00B24A73" w:rsidTr="00B24A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Ленина 20</w:t>
            </w:r>
          </w:p>
        </w:tc>
      </w:tr>
      <w:tr w:rsidR="00B24A73" w:rsidRPr="00B24A73" w:rsidTr="00B24A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Рабочая 68</w:t>
            </w:r>
          </w:p>
        </w:tc>
      </w:tr>
      <w:tr w:rsidR="00B24A73" w:rsidRPr="00B24A73" w:rsidTr="00B24A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Строителей 8</w:t>
            </w:r>
          </w:p>
        </w:tc>
      </w:tr>
      <w:tr w:rsidR="00B24A73" w:rsidRPr="00B24A73" w:rsidTr="00B24A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Юбилейная 1</w:t>
            </w:r>
          </w:p>
        </w:tc>
      </w:tr>
      <w:tr w:rsidR="00B24A73" w:rsidRPr="00B24A73" w:rsidTr="00B24A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 Маркса 46</w:t>
            </w:r>
          </w:p>
        </w:tc>
      </w:tr>
      <w:tr w:rsidR="00B24A73" w:rsidRPr="00B24A73" w:rsidTr="00B24A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Титова 13А</w:t>
            </w:r>
          </w:p>
        </w:tc>
      </w:tr>
      <w:tr w:rsidR="00B24A73" w:rsidRPr="00B24A73" w:rsidTr="00B24A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Орджоникидзе 11Б</w:t>
            </w:r>
          </w:p>
        </w:tc>
      </w:tr>
      <w:tr w:rsidR="00B24A73" w:rsidRPr="00B24A73" w:rsidTr="00B24A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Орджоникидзе 11В</w:t>
            </w:r>
          </w:p>
        </w:tc>
      </w:tr>
      <w:tr w:rsidR="00B24A73" w:rsidRPr="00B24A73" w:rsidTr="00B24A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Орджоникидзе 13Б</w:t>
            </w:r>
          </w:p>
        </w:tc>
      </w:tr>
      <w:tr w:rsidR="00B24A73" w:rsidRPr="00B24A73" w:rsidTr="00B24A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Орджоникидзе 13В</w:t>
            </w:r>
          </w:p>
        </w:tc>
      </w:tr>
      <w:tr w:rsidR="00B24A73" w:rsidRPr="00B24A73" w:rsidTr="00B24A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Орджоникидзе 15А</w:t>
            </w:r>
          </w:p>
        </w:tc>
      </w:tr>
      <w:tr w:rsidR="00B24A73" w:rsidRPr="00B24A73" w:rsidTr="00B24A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Орджоникидзе 15Б</w:t>
            </w:r>
          </w:p>
        </w:tc>
      </w:tr>
      <w:tr w:rsidR="00B24A73" w:rsidRPr="00B24A73" w:rsidTr="00B24A7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A73" w:rsidRPr="00B24A73" w:rsidRDefault="00B24A73" w:rsidP="00B24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Орджоникидзе 15В</w:t>
            </w:r>
          </w:p>
        </w:tc>
      </w:tr>
    </w:tbl>
    <w:p w:rsidR="00B24A73" w:rsidRDefault="00B24A73" w:rsidP="00B24A73">
      <w:pPr>
        <w:spacing w:after="0" w:line="240" w:lineRule="auto"/>
      </w:pPr>
      <w:r w:rsidRPr="00B24A73">
        <w:rPr>
          <w:rFonts w:ascii="Times New Roman" w:hAnsi="Times New Roman" w:cs="Times New Roman"/>
          <w:sz w:val="28"/>
          <w:szCs w:val="28"/>
        </w:rPr>
        <w:t xml:space="preserve"> Дворовые территории</w:t>
      </w:r>
      <w:r>
        <w:rPr>
          <w:rFonts w:ascii="Times New Roman" w:hAnsi="Times New Roman" w:cs="Times New Roman"/>
          <w:sz w:val="28"/>
          <w:szCs w:val="28"/>
        </w:rPr>
        <w:t>: улицы,  дома</w:t>
      </w:r>
      <w:r w:rsidRPr="00B24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A73" w:rsidRPr="00B24A73" w:rsidRDefault="00B24A73" w:rsidP="00B24A73"/>
    <w:p w:rsidR="00B24A73" w:rsidRDefault="00B24A73" w:rsidP="00B24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A73">
        <w:rPr>
          <w:rFonts w:ascii="Times New Roman" w:hAnsi="Times New Roman" w:cs="Times New Roman"/>
          <w:sz w:val="28"/>
          <w:szCs w:val="28"/>
        </w:rPr>
        <w:t xml:space="preserve">Общественные территории:  наименование </w:t>
      </w:r>
    </w:p>
    <w:p w:rsidR="00B24A73" w:rsidRPr="00B24A73" w:rsidRDefault="00B24A73" w:rsidP="00B24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jc w:val="center"/>
        <w:tblLook w:val="04A0"/>
      </w:tblPr>
      <w:tblGrid>
        <w:gridCol w:w="534"/>
        <w:gridCol w:w="9072"/>
      </w:tblGrid>
      <w:tr w:rsidR="00B24A73" w:rsidRPr="00B24A73" w:rsidTr="00B24A73">
        <w:trPr>
          <w:jc w:val="center"/>
        </w:trPr>
        <w:tc>
          <w:tcPr>
            <w:tcW w:w="534" w:type="dxa"/>
          </w:tcPr>
          <w:p w:rsidR="00B24A73" w:rsidRPr="00B24A73" w:rsidRDefault="00B24A73" w:rsidP="00B24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A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B24A73" w:rsidRDefault="00B24A73" w:rsidP="00B2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Набережная р. Хопер 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Балашове</w:t>
            </w:r>
          </w:p>
          <w:p w:rsidR="00B24A73" w:rsidRPr="00B24A73" w:rsidRDefault="00B24A73" w:rsidP="00B2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(спуск  на набережную ул. Ленина – ул. Советская)</w:t>
            </w:r>
          </w:p>
        </w:tc>
      </w:tr>
    </w:tbl>
    <w:p w:rsidR="00B24A73" w:rsidRPr="00B24A73" w:rsidRDefault="00B24A73" w:rsidP="00B24A73"/>
    <w:sectPr w:rsidR="00B24A73" w:rsidRPr="00B24A73" w:rsidSect="00C7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A73"/>
    <w:rsid w:val="00B24A73"/>
    <w:rsid w:val="00C7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A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user_zam</dc:creator>
  <cp:keywords/>
  <dc:description/>
  <cp:lastModifiedBy>user_zam</cp:lastModifiedBy>
  <cp:revision>1</cp:revision>
  <dcterms:created xsi:type="dcterms:W3CDTF">2018-07-13T13:20:00Z</dcterms:created>
  <dcterms:modified xsi:type="dcterms:W3CDTF">2018-07-13T13:26:00Z</dcterms:modified>
</cp:coreProperties>
</file>